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0" w:rsidRDefault="00391C10" w:rsidP="00391C10">
      <w:r>
        <w:t>Rozliczenie Rada Rodziców 2023/2024</w:t>
      </w:r>
    </w:p>
    <w:p w:rsidR="00391C10" w:rsidRDefault="00391C10" w:rsidP="00391C10"/>
    <w:p w:rsidR="00391C10" w:rsidRDefault="00391C10" w:rsidP="00391C10">
      <w:pPr>
        <w:rPr>
          <w:b/>
        </w:rPr>
      </w:pPr>
      <w:r>
        <w:rPr>
          <w:b/>
        </w:rPr>
        <w:t>Wpłaty rodziców:</w:t>
      </w:r>
    </w:p>
    <w:p w:rsidR="00391C10" w:rsidRDefault="00391C10" w:rsidP="00391C10">
      <w:r>
        <w:t>Muchomorki         2 340</w:t>
      </w:r>
      <w:r>
        <w:t xml:space="preserve"> zł   </w:t>
      </w:r>
    </w:p>
    <w:p w:rsidR="00391C10" w:rsidRDefault="00391C10" w:rsidP="00391C10">
      <w:r>
        <w:t>Jagódki                   1 920</w:t>
      </w:r>
      <w:r>
        <w:t xml:space="preserve"> zł</w:t>
      </w:r>
    </w:p>
    <w:p w:rsidR="00391C10" w:rsidRDefault="00391C10" w:rsidP="00391C10">
      <w:r>
        <w:t>Poziomki                2 640</w:t>
      </w:r>
      <w:r>
        <w:t xml:space="preserve"> zł</w:t>
      </w:r>
    </w:p>
    <w:p w:rsidR="00391C10" w:rsidRDefault="00391C10" w:rsidP="00391C10">
      <w:r>
        <w:t>Biedronki               2 520</w:t>
      </w:r>
      <w:r>
        <w:t xml:space="preserve"> zł</w:t>
      </w:r>
    </w:p>
    <w:p w:rsidR="00391C10" w:rsidRDefault="00391C10" w:rsidP="00391C10">
      <w:r>
        <w:t>Z poprzedniego roku szkolnego zostało 1 667,93 zł</w:t>
      </w:r>
    </w:p>
    <w:p w:rsidR="00391C10" w:rsidRDefault="00391C10" w:rsidP="00391C10">
      <w:pPr>
        <w:rPr>
          <w:b/>
        </w:rPr>
      </w:pPr>
      <w:r>
        <w:rPr>
          <w:b/>
        </w:rPr>
        <w:t xml:space="preserve">Razem:             </w:t>
      </w:r>
      <w:r w:rsidR="00704963">
        <w:rPr>
          <w:b/>
        </w:rPr>
        <w:t xml:space="preserve">    9 420 zł   + 172,48 z poprzedniego roku szkolnego = 9 592,48 zł</w:t>
      </w:r>
    </w:p>
    <w:p w:rsidR="00391C10" w:rsidRDefault="00391C10" w:rsidP="00391C10">
      <w:pPr>
        <w:rPr>
          <w:b/>
        </w:rPr>
      </w:pPr>
    </w:p>
    <w:p w:rsidR="00391C10" w:rsidRDefault="00391C10" w:rsidP="00391C10">
      <w:pPr>
        <w:rPr>
          <w:b/>
        </w:rPr>
      </w:pPr>
      <w:r>
        <w:rPr>
          <w:b/>
        </w:rPr>
        <w:t>Organizacja imprez dla dzieci:</w:t>
      </w:r>
    </w:p>
    <w:p w:rsidR="00391C10" w:rsidRDefault="00704963" w:rsidP="00391C10">
      <w:pPr>
        <w:pStyle w:val="Akapitzlist"/>
        <w:numPr>
          <w:ilvl w:val="0"/>
          <w:numId w:val="1"/>
        </w:numPr>
      </w:pPr>
      <w:r>
        <w:t>Bal Jesieni -  9</w:t>
      </w:r>
      <w:r w:rsidR="00391C10">
        <w:t>00 zł</w:t>
      </w:r>
    </w:p>
    <w:p w:rsidR="00391C10" w:rsidRDefault="00391C10" w:rsidP="00391C10">
      <w:pPr>
        <w:pStyle w:val="Akapitzlist"/>
        <w:numPr>
          <w:ilvl w:val="0"/>
          <w:numId w:val="1"/>
        </w:numPr>
      </w:pPr>
      <w:r>
        <w:t>Przed</w:t>
      </w:r>
      <w:r w:rsidR="00704963">
        <w:t>stawienie teatralne „Żuczek”  -  45</w:t>
      </w:r>
      <w:r>
        <w:t>0 zł</w:t>
      </w:r>
    </w:p>
    <w:p w:rsidR="00391C10" w:rsidRDefault="00391C10" w:rsidP="00391C10">
      <w:pPr>
        <w:pStyle w:val="Akapitzlist"/>
        <w:numPr>
          <w:ilvl w:val="0"/>
          <w:numId w:val="1"/>
        </w:numPr>
      </w:pPr>
      <w:r>
        <w:t>T</w:t>
      </w:r>
      <w:r w:rsidR="00704963">
        <w:t>eatr Lalek Pinokio – 5</w:t>
      </w:r>
      <w:r>
        <w:t>00 zł</w:t>
      </w:r>
    </w:p>
    <w:p w:rsidR="00391C10" w:rsidRDefault="00391C10" w:rsidP="00391C10">
      <w:pPr>
        <w:pStyle w:val="Akapitzlist"/>
        <w:numPr>
          <w:ilvl w:val="0"/>
          <w:numId w:val="1"/>
        </w:numPr>
      </w:pPr>
      <w:r>
        <w:t>Dmuchańce w ogrodzie prze</w:t>
      </w:r>
      <w:r w:rsidR="00704963">
        <w:t>dszkolnym na Dzień Dziecka – 1 4</w:t>
      </w:r>
      <w:r>
        <w:t>00 zł</w:t>
      </w:r>
    </w:p>
    <w:p w:rsidR="00704963" w:rsidRDefault="00704963" w:rsidP="00391C10">
      <w:pPr>
        <w:pStyle w:val="Akapitzlist"/>
        <w:numPr>
          <w:ilvl w:val="0"/>
          <w:numId w:val="1"/>
        </w:numPr>
      </w:pPr>
      <w:r>
        <w:t>Festyn rodzinny – magik – 700 zł</w:t>
      </w:r>
    </w:p>
    <w:p w:rsidR="00391C10" w:rsidRDefault="00391C10" w:rsidP="00391C10">
      <w:pPr>
        <w:pStyle w:val="Akapitzlist"/>
        <w:numPr>
          <w:ilvl w:val="0"/>
          <w:numId w:val="1"/>
        </w:numPr>
      </w:pPr>
      <w:r>
        <w:t xml:space="preserve">Wycieczka </w:t>
      </w:r>
      <w:r w:rsidR="00704963">
        <w:t>do Sadów Klemensa grupa Biedronki  – autokar 7</w:t>
      </w:r>
      <w:r>
        <w:t>00 zł</w:t>
      </w:r>
    </w:p>
    <w:p w:rsidR="00391C10" w:rsidRDefault="00391C10" w:rsidP="00391C10">
      <w:pPr>
        <w:pStyle w:val="Akapitzlist"/>
        <w:numPr>
          <w:ilvl w:val="0"/>
          <w:numId w:val="1"/>
        </w:numPr>
      </w:pPr>
      <w:r>
        <w:t>Dopł</w:t>
      </w:r>
      <w:r w:rsidR="00704963">
        <w:t>ata do koncertów muzycznych – 32</w:t>
      </w:r>
      <w:r>
        <w:t>0 zł</w:t>
      </w:r>
    </w:p>
    <w:p w:rsidR="00F07301" w:rsidRDefault="00F07301" w:rsidP="00391C10">
      <w:pPr>
        <w:pStyle w:val="Akapitzlist"/>
        <w:numPr>
          <w:ilvl w:val="0"/>
          <w:numId w:val="1"/>
        </w:numPr>
      </w:pPr>
      <w:r>
        <w:t>Przewóz dzieci do biblioteki na warsztaty – 240 zł</w:t>
      </w:r>
    </w:p>
    <w:p w:rsidR="00391C10" w:rsidRDefault="00F07301" w:rsidP="00391C10">
      <w:pPr>
        <w:pStyle w:val="Akapitzlist"/>
        <w:numPr>
          <w:ilvl w:val="0"/>
          <w:numId w:val="1"/>
        </w:numPr>
      </w:pPr>
      <w:r>
        <w:t>Sportowy Turniej Przedszkolaków Brzdąc Cup – przewóz busem -  15</w:t>
      </w:r>
      <w:r w:rsidR="00391C10">
        <w:t xml:space="preserve">0,00                                        </w:t>
      </w:r>
    </w:p>
    <w:p w:rsidR="00391C10" w:rsidRDefault="00391C10" w:rsidP="00391C10">
      <w:pPr>
        <w:rPr>
          <w:b/>
        </w:rPr>
      </w:pPr>
      <w:r>
        <w:rPr>
          <w:b/>
        </w:rPr>
        <w:t>Zabawki, pomoce dydaktyczne:</w:t>
      </w:r>
    </w:p>
    <w:p w:rsidR="00391C10" w:rsidRDefault="00391C10" w:rsidP="00391C10">
      <w:pPr>
        <w:pStyle w:val="Akapitzlist"/>
        <w:numPr>
          <w:ilvl w:val="0"/>
          <w:numId w:val="2"/>
        </w:numPr>
      </w:pPr>
      <w:r>
        <w:t>Pojem</w:t>
      </w:r>
      <w:r w:rsidR="00F07301">
        <w:t>niki do klocków (sala Poziomki) – 83,70</w:t>
      </w:r>
      <w:r>
        <w:t xml:space="preserve"> zł</w:t>
      </w:r>
    </w:p>
    <w:p w:rsidR="00391C10" w:rsidRDefault="00F07301" w:rsidP="00391C10">
      <w:pPr>
        <w:pStyle w:val="Akapitzlist"/>
        <w:numPr>
          <w:ilvl w:val="0"/>
          <w:numId w:val="2"/>
        </w:numPr>
      </w:pPr>
      <w:r>
        <w:t>Pojemniki na pomoce dyd.  (biblioteka) – 67,54</w:t>
      </w:r>
      <w:r w:rsidR="00391C10">
        <w:t xml:space="preserve"> zł</w:t>
      </w:r>
    </w:p>
    <w:p w:rsidR="00F07301" w:rsidRDefault="00F07301" w:rsidP="00391C10">
      <w:pPr>
        <w:pStyle w:val="Akapitzlist"/>
        <w:numPr>
          <w:ilvl w:val="0"/>
          <w:numId w:val="2"/>
        </w:numPr>
      </w:pPr>
      <w:r>
        <w:t>Łuk balonowy – 59,98 zł</w:t>
      </w:r>
    </w:p>
    <w:p w:rsidR="00F07301" w:rsidRDefault="00F07301" w:rsidP="00391C10">
      <w:pPr>
        <w:pStyle w:val="Akapitzlist"/>
        <w:numPr>
          <w:ilvl w:val="0"/>
          <w:numId w:val="2"/>
        </w:numPr>
      </w:pPr>
      <w:r>
        <w:t>Parawan – 219 zł</w:t>
      </w:r>
    </w:p>
    <w:p w:rsidR="00DE0AE4" w:rsidRDefault="00DE0AE4" w:rsidP="00391C10">
      <w:pPr>
        <w:pStyle w:val="Akapitzlist"/>
        <w:numPr>
          <w:ilvl w:val="0"/>
          <w:numId w:val="2"/>
        </w:numPr>
      </w:pPr>
      <w:r>
        <w:t>Tablice magnetyczne – 199,96</w:t>
      </w:r>
    </w:p>
    <w:p w:rsidR="005C7DF8" w:rsidRDefault="005C7DF8" w:rsidP="00391C10">
      <w:pPr>
        <w:pStyle w:val="Akapitzlist"/>
        <w:numPr>
          <w:ilvl w:val="0"/>
          <w:numId w:val="2"/>
        </w:numPr>
      </w:pPr>
      <w:r>
        <w:t>Magnesy do tablic – 44,60 zł</w:t>
      </w:r>
    </w:p>
    <w:p w:rsidR="00DE0AE4" w:rsidRDefault="00DE0AE4" w:rsidP="00391C10">
      <w:pPr>
        <w:pStyle w:val="Akapitzlist"/>
        <w:numPr>
          <w:ilvl w:val="0"/>
          <w:numId w:val="2"/>
        </w:numPr>
      </w:pPr>
      <w:r>
        <w:t>Ramki na imiona do leżaków – 299,80</w:t>
      </w:r>
    </w:p>
    <w:p w:rsidR="00F07301" w:rsidRDefault="00F07301" w:rsidP="00391C10">
      <w:pPr>
        <w:pStyle w:val="Akapitzlist"/>
        <w:numPr>
          <w:ilvl w:val="0"/>
          <w:numId w:val="2"/>
        </w:numPr>
      </w:pPr>
      <w:r>
        <w:t>Zabawki do piaskownicy – 64,72 zł</w:t>
      </w:r>
    </w:p>
    <w:p w:rsidR="00391C10" w:rsidRDefault="00391C10" w:rsidP="00391C10">
      <w:pPr>
        <w:rPr>
          <w:b/>
        </w:rPr>
      </w:pPr>
      <w:r>
        <w:rPr>
          <w:b/>
        </w:rPr>
        <w:t>Książki, dyplomy, prezenty dla dzieci, art. promujące przedszkole</w:t>
      </w:r>
    </w:p>
    <w:p w:rsidR="00391C10" w:rsidRDefault="00391C10" w:rsidP="00391C10">
      <w:pPr>
        <w:pStyle w:val="Akapitzlist"/>
        <w:numPr>
          <w:ilvl w:val="0"/>
          <w:numId w:val="3"/>
        </w:numPr>
      </w:pPr>
      <w:r>
        <w:t>Książeczki dla dzieci do paczek świą</w:t>
      </w:r>
      <w:r w:rsidR="00DE0AE4">
        <w:t>tecznych „Magiczna gwiazdka” – 424</w:t>
      </w:r>
      <w:r>
        <w:t xml:space="preserve"> zł </w:t>
      </w:r>
      <w:r w:rsidR="00DE0AE4">
        <w:t>+ 4,99 opłata pocztowa</w:t>
      </w:r>
    </w:p>
    <w:p w:rsidR="00DE0AE4" w:rsidRDefault="00DE0AE4" w:rsidP="00391C10">
      <w:pPr>
        <w:pStyle w:val="Akapitzlist"/>
        <w:numPr>
          <w:ilvl w:val="0"/>
          <w:numId w:val="3"/>
        </w:numPr>
      </w:pPr>
      <w:r>
        <w:t>Książeczki na nagrody w konkursach – 82,53 zł + 4,99 opłata pocztowa</w:t>
      </w:r>
    </w:p>
    <w:p w:rsidR="00391C10" w:rsidRDefault="00391C10" w:rsidP="00391C10">
      <w:pPr>
        <w:pStyle w:val="Akapitzlist"/>
        <w:numPr>
          <w:ilvl w:val="0"/>
          <w:numId w:val="3"/>
        </w:numPr>
      </w:pPr>
      <w:r>
        <w:t>„Paso</w:t>
      </w:r>
      <w:r w:rsidR="00DE0AE4">
        <w:t>wanie na przedszkolaka” – 308,50</w:t>
      </w:r>
      <w:r w:rsidR="00A80489">
        <w:t xml:space="preserve"> </w:t>
      </w:r>
    </w:p>
    <w:p w:rsidR="00391C10" w:rsidRDefault="00DE0AE4" w:rsidP="00391C10">
      <w:pPr>
        <w:pStyle w:val="Akapitzlist"/>
        <w:numPr>
          <w:ilvl w:val="0"/>
          <w:numId w:val="3"/>
        </w:numPr>
      </w:pPr>
      <w:r>
        <w:t>„Pożegnanie starszaków” – 461,49 zł</w:t>
      </w:r>
      <w:r w:rsidR="00613932">
        <w:t xml:space="preserve"> </w:t>
      </w:r>
    </w:p>
    <w:p w:rsidR="00391C10" w:rsidRDefault="00391C10" w:rsidP="00391C10">
      <w:pPr>
        <w:pStyle w:val="Akapitzlist"/>
        <w:numPr>
          <w:ilvl w:val="0"/>
          <w:numId w:val="3"/>
        </w:numPr>
      </w:pPr>
      <w:r>
        <w:t>Artykuły plastyczne do wykonania ozdób na ch</w:t>
      </w:r>
      <w:r w:rsidR="002034D4">
        <w:t>oinkę na Pl. Kościuszki – 133,28</w:t>
      </w:r>
    </w:p>
    <w:p w:rsidR="00391C10" w:rsidRDefault="00391C10" w:rsidP="00391C10">
      <w:pPr>
        <w:pStyle w:val="Akapitzlist"/>
        <w:numPr>
          <w:ilvl w:val="0"/>
          <w:numId w:val="3"/>
        </w:numPr>
      </w:pPr>
      <w:r>
        <w:t>Artykuły plastyczne do wykorzystania w Strefie Przedszkolaka na Dniac</w:t>
      </w:r>
      <w:r w:rsidR="00DE0AE4">
        <w:t xml:space="preserve">h Tomaszowa – </w:t>
      </w:r>
      <w:r w:rsidR="005C7DF8">
        <w:t>150,80 zł</w:t>
      </w:r>
      <w:r>
        <w:t xml:space="preserve">                                       </w:t>
      </w:r>
    </w:p>
    <w:p w:rsidR="00391C10" w:rsidRDefault="00391C10" w:rsidP="00391C10">
      <w:pPr>
        <w:rPr>
          <w:b/>
        </w:rPr>
      </w:pPr>
      <w:r>
        <w:rPr>
          <w:b/>
        </w:rPr>
        <w:t>Inne:</w:t>
      </w:r>
    </w:p>
    <w:p w:rsidR="00391C10" w:rsidRDefault="005C7DF8" w:rsidP="00391C10">
      <w:pPr>
        <w:pStyle w:val="Akapitzlist"/>
        <w:numPr>
          <w:ilvl w:val="0"/>
          <w:numId w:val="4"/>
        </w:numPr>
      </w:pPr>
      <w:r>
        <w:t>Druki KP – 19,50</w:t>
      </w:r>
      <w:r w:rsidR="00391C10">
        <w:t xml:space="preserve"> zł</w:t>
      </w:r>
    </w:p>
    <w:p w:rsidR="005C7DF8" w:rsidRDefault="005C7DF8" w:rsidP="00391C10">
      <w:pPr>
        <w:pStyle w:val="Akapitzlist"/>
        <w:numPr>
          <w:ilvl w:val="0"/>
          <w:numId w:val="4"/>
        </w:numPr>
      </w:pPr>
      <w:r>
        <w:t>Dywaniki do łazienek dla dzieci – 192,36 zł</w:t>
      </w:r>
    </w:p>
    <w:p w:rsidR="005C7DF8" w:rsidRDefault="005C7DF8" w:rsidP="00391C10">
      <w:pPr>
        <w:pStyle w:val="Akapitzlist"/>
        <w:numPr>
          <w:ilvl w:val="0"/>
          <w:numId w:val="4"/>
        </w:numPr>
      </w:pPr>
      <w:r>
        <w:t>Ozdoby na choinkę na salę gimnastyczną i do szatni – 382,50 zł</w:t>
      </w:r>
    </w:p>
    <w:p w:rsidR="005C7DF8" w:rsidRDefault="005C7DF8" w:rsidP="00391C10">
      <w:pPr>
        <w:pStyle w:val="Akapitzlist"/>
        <w:numPr>
          <w:ilvl w:val="0"/>
          <w:numId w:val="4"/>
        </w:numPr>
      </w:pPr>
      <w:r>
        <w:t>Światełka na choinkę białe – sala gimnastyczna – 59,99 zł</w:t>
      </w:r>
    </w:p>
    <w:p w:rsidR="005C7DF8" w:rsidRDefault="005C7DF8" w:rsidP="00391C10">
      <w:pPr>
        <w:pStyle w:val="Akapitzlist"/>
        <w:numPr>
          <w:ilvl w:val="0"/>
          <w:numId w:val="4"/>
        </w:numPr>
      </w:pPr>
      <w:r>
        <w:t>Światełka na choinkę zielone – szatnia – 44,99 zł</w:t>
      </w:r>
    </w:p>
    <w:p w:rsidR="00391C10" w:rsidRDefault="005C7DF8" w:rsidP="00391C10">
      <w:pPr>
        <w:pStyle w:val="Akapitzlist"/>
        <w:numPr>
          <w:ilvl w:val="0"/>
          <w:numId w:val="4"/>
        </w:numPr>
      </w:pPr>
      <w:r>
        <w:t>Naszywki na pościel do maluchów – 121,14 zł</w:t>
      </w:r>
    </w:p>
    <w:p w:rsidR="005863EE" w:rsidRDefault="005863EE" w:rsidP="00391C10">
      <w:pPr>
        <w:pStyle w:val="Akapitzlist"/>
        <w:numPr>
          <w:ilvl w:val="0"/>
          <w:numId w:val="4"/>
        </w:numPr>
      </w:pPr>
      <w:r>
        <w:t xml:space="preserve">Koce do leżaków </w:t>
      </w:r>
      <w:r w:rsidR="00A80489">
        <w:t>–</w:t>
      </w:r>
      <w:r>
        <w:t xml:space="preserve"> </w:t>
      </w:r>
      <w:r w:rsidR="00A80489">
        <w:t>339,75 zł</w:t>
      </w:r>
    </w:p>
    <w:p w:rsidR="005C7DF8" w:rsidRDefault="005C7DF8" w:rsidP="00391C10">
      <w:pPr>
        <w:pStyle w:val="Akapitzlist"/>
        <w:numPr>
          <w:ilvl w:val="0"/>
          <w:numId w:val="4"/>
        </w:numPr>
      </w:pPr>
      <w:r>
        <w:t>Regał do biblioteki – 265 zł</w:t>
      </w:r>
    </w:p>
    <w:p w:rsidR="00391C10" w:rsidRDefault="00A80489" w:rsidP="00391C10">
      <w:pPr>
        <w:pStyle w:val="Akapitzlist"/>
        <w:numPr>
          <w:ilvl w:val="0"/>
          <w:numId w:val="4"/>
        </w:numPr>
      </w:pPr>
      <w:r>
        <w:lastRenderedPageBreak/>
        <w:t>Tkanina biało-czerwona do dekoracji – 60</w:t>
      </w:r>
      <w:r w:rsidR="00391C10">
        <w:t xml:space="preserve"> zł</w:t>
      </w:r>
    </w:p>
    <w:p w:rsidR="00A80489" w:rsidRDefault="00A80489" w:rsidP="00391C10">
      <w:pPr>
        <w:pStyle w:val="Akapitzlist"/>
        <w:numPr>
          <w:ilvl w:val="0"/>
          <w:numId w:val="4"/>
        </w:numPr>
      </w:pPr>
      <w:r>
        <w:t>Pieczątka Rada Rodziców – 89 zł</w:t>
      </w:r>
    </w:p>
    <w:p w:rsidR="00A80489" w:rsidRDefault="00A80489" w:rsidP="00391C10">
      <w:pPr>
        <w:pStyle w:val="Akapitzlist"/>
        <w:numPr>
          <w:ilvl w:val="0"/>
          <w:numId w:val="4"/>
        </w:numPr>
      </w:pPr>
      <w:r>
        <w:t>Plandeka na piaskownicę – 29,50 zł</w:t>
      </w:r>
    </w:p>
    <w:p w:rsidR="00391C10" w:rsidRDefault="00391C10" w:rsidP="00391C10">
      <w:pPr>
        <w:pStyle w:val="Akapitzlist"/>
        <w:numPr>
          <w:ilvl w:val="0"/>
          <w:numId w:val="4"/>
        </w:numPr>
      </w:pPr>
      <w:r>
        <w:t>Art. deko</w:t>
      </w:r>
      <w:r w:rsidR="00A80489">
        <w:t>racyjne na hol przedszkolny – 10,49</w:t>
      </w:r>
      <w:r>
        <w:t xml:space="preserve"> zł</w:t>
      </w:r>
    </w:p>
    <w:p w:rsidR="00391C10" w:rsidRDefault="00391C10" w:rsidP="00391C10">
      <w:pPr>
        <w:spacing w:after="0"/>
        <w:rPr>
          <w:b/>
        </w:rPr>
      </w:pPr>
    </w:p>
    <w:p w:rsidR="00391C10" w:rsidRDefault="00391C10" w:rsidP="00391C10">
      <w:pPr>
        <w:spacing w:after="0"/>
        <w:rPr>
          <w:b/>
        </w:rPr>
      </w:pPr>
      <w:r>
        <w:rPr>
          <w:b/>
        </w:rPr>
        <w:t xml:space="preserve">Wydatki razem: </w:t>
      </w:r>
      <w:r w:rsidR="00613932">
        <w:rPr>
          <w:b/>
        </w:rPr>
        <w:t>9</w:t>
      </w:r>
      <w:r w:rsidR="002034D4">
        <w:rPr>
          <w:b/>
        </w:rPr>
        <w:t> 584,10</w:t>
      </w:r>
      <w:r>
        <w:rPr>
          <w:b/>
        </w:rPr>
        <w:t xml:space="preserve">  zł                             Zostało:</w:t>
      </w:r>
      <w:r w:rsidR="002034D4">
        <w:rPr>
          <w:b/>
        </w:rPr>
        <w:t xml:space="preserve"> 8</w:t>
      </w:r>
      <w:bookmarkStart w:id="0" w:name="_GoBack"/>
      <w:bookmarkEnd w:id="0"/>
      <w:r w:rsidR="00613932">
        <w:rPr>
          <w:b/>
        </w:rPr>
        <w:t>,38</w:t>
      </w:r>
      <w:r>
        <w:rPr>
          <w:b/>
        </w:rPr>
        <w:t xml:space="preserve">  zł</w:t>
      </w:r>
    </w:p>
    <w:p w:rsidR="00391C10" w:rsidRDefault="00391C10" w:rsidP="00391C10"/>
    <w:p w:rsidR="007728B2" w:rsidRDefault="007728B2"/>
    <w:sectPr w:rsidR="0077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B81"/>
    <w:multiLevelType w:val="hybridMultilevel"/>
    <w:tmpl w:val="A224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2F84"/>
    <w:multiLevelType w:val="hybridMultilevel"/>
    <w:tmpl w:val="D624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C50AC"/>
    <w:multiLevelType w:val="hybridMultilevel"/>
    <w:tmpl w:val="043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3E1C"/>
    <w:multiLevelType w:val="hybridMultilevel"/>
    <w:tmpl w:val="F31A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10"/>
    <w:rsid w:val="002034D4"/>
    <w:rsid w:val="00391C10"/>
    <w:rsid w:val="005863EE"/>
    <w:rsid w:val="005C7DF8"/>
    <w:rsid w:val="00613932"/>
    <w:rsid w:val="00704963"/>
    <w:rsid w:val="007728B2"/>
    <w:rsid w:val="00A80489"/>
    <w:rsid w:val="00DE0AE4"/>
    <w:rsid w:val="00F07301"/>
    <w:rsid w:val="00F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3CD22-A697-4357-9829-425695A9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10"/>
    <w:pPr>
      <w:spacing w:after="8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C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3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przedszkole11</dc:creator>
  <cp:keywords/>
  <dc:description/>
  <cp:lastModifiedBy>przedszkole11</cp:lastModifiedBy>
  <cp:revision>1</cp:revision>
  <cp:lastPrinted>2024-07-08T12:42:00Z</cp:lastPrinted>
  <dcterms:created xsi:type="dcterms:W3CDTF">2024-07-08T10:46:00Z</dcterms:created>
  <dcterms:modified xsi:type="dcterms:W3CDTF">2024-07-08T12:52:00Z</dcterms:modified>
</cp:coreProperties>
</file>